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84A3" w14:textId="77777777" w:rsidR="006A2C64" w:rsidRDefault="00E972EA">
      <w:pP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Sharpsburg, PA</w:t>
      </w:r>
    </w:p>
    <w:p w14:paraId="36073669" w14:textId="77777777" w:rsidR="006A2C64" w:rsidRDefault="00E972EA">
      <w:pPr>
        <w:pStyle w:val="Title"/>
        <w:keepNext w:val="0"/>
        <w:keepLines w:val="0"/>
        <w:contextualSpacing w:val="0"/>
        <w:rPr>
          <w:color w:val="666666"/>
        </w:rPr>
      </w:pPr>
      <w:bookmarkStart w:id="0" w:name="_lntg56ljm653" w:colFirst="0" w:colLast="0"/>
      <w:bookmarkEnd w:id="0"/>
      <w:r>
        <w:t>HISTORICAL COMMISSION</w:t>
      </w:r>
      <w:r>
        <w:t xml:space="preserve"> </w:t>
      </w:r>
      <w:r>
        <w:rPr>
          <w:color w:val="666666"/>
        </w:rPr>
        <w:t>0</w:t>
      </w:r>
      <w:r w:rsidR="000936B5">
        <w:rPr>
          <w:color w:val="666666"/>
        </w:rPr>
        <w:t>7</w:t>
      </w:r>
      <w:r>
        <w:rPr>
          <w:color w:val="666666"/>
        </w:rPr>
        <w:t>/</w:t>
      </w:r>
      <w:r w:rsidR="000936B5">
        <w:rPr>
          <w:color w:val="666666"/>
        </w:rPr>
        <w:t>27</w:t>
      </w:r>
    </w:p>
    <w:p w14:paraId="4DBF2D3D" w14:textId="77777777" w:rsidR="006A2C64" w:rsidRDefault="00E972EA">
      <w:pPr>
        <w:spacing w:before="0"/>
      </w:pPr>
      <w:r>
        <w:rPr>
          <w:noProof/>
          <w:lang w:val="en-US"/>
        </w:rPr>
        <w:drawing>
          <wp:inline distT="114300" distB="114300" distL="114300" distR="114300" wp14:anchorId="2553817E" wp14:editId="0F9B8F8D">
            <wp:extent cx="5943600" cy="508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3767DC" w14:textId="77777777" w:rsidR="006A2C64" w:rsidRDefault="000936B5">
      <w:pPr>
        <w:pStyle w:val="Subtitle"/>
        <w:keepNext w:val="0"/>
        <w:keepLines w:val="0"/>
        <w:contextualSpacing w:val="0"/>
        <w:rPr>
          <w:sz w:val="22"/>
          <w:szCs w:val="22"/>
        </w:rPr>
      </w:pPr>
      <w:bookmarkStart w:id="1" w:name="_4bu4z72jz2rz" w:colFirst="0" w:colLast="0"/>
      <w:bookmarkEnd w:id="1"/>
      <w:r>
        <w:rPr>
          <w:color w:val="1155CC"/>
          <w:sz w:val="22"/>
          <w:szCs w:val="22"/>
        </w:rPr>
        <w:t>27</w:t>
      </w:r>
      <w:r w:rsidR="00E972EA">
        <w:rPr>
          <w:color w:val="1155CC"/>
          <w:sz w:val="22"/>
          <w:szCs w:val="22"/>
        </w:rPr>
        <w:t xml:space="preserve"> </w:t>
      </w:r>
      <w:r w:rsidR="005414EF">
        <w:rPr>
          <w:color w:val="1155CC"/>
          <w:sz w:val="22"/>
          <w:szCs w:val="22"/>
        </w:rPr>
        <w:t>JULY</w:t>
      </w:r>
      <w:r w:rsidR="00E972EA">
        <w:rPr>
          <w:color w:val="1155CC"/>
          <w:sz w:val="22"/>
          <w:szCs w:val="22"/>
        </w:rPr>
        <w:t xml:space="preserve"> 20</w:t>
      </w:r>
      <w:r w:rsidR="00E972EA">
        <w:rPr>
          <w:color w:val="1155CC"/>
          <w:sz w:val="22"/>
          <w:szCs w:val="22"/>
        </w:rPr>
        <w:t>17</w:t>
      </w:r>
      <w:r w:rsidR="00E972EA">
        <w:rPr>
          <w:color w:val="1155CC"/>
          <w:sz w:val="22"/>
          <w:szCs w:val="22"/>
        </w:rPr>
        <w:t xml:space="preserve"> / </w:t>
      </w:r>
      <w:r>
        <w:rPr>
          <w:color w:val="1155CC"/>
          <w:sz w:val="22"/>
          <w:szCs w:val="22"/>
        </w:rPr>
        <w:t>7</w:t>
      </w:r>
      <w:r w:rsidR="00E972EA">
        <w:rPr>
          <w:color w:val="1155CC"/>
          <w:sz w:val="22"/>
          <w:szCs w:val="22"/>
        </w:rPr>
        <w:t>:</w:t>
      </w:r>
      <w:r w:rsidR="00E972EA">
        <w:rPr>
          <w:color w:val="1155CC"/>
          <w:sz w:val="22"/>
          <w:szCs w:val="22"/>
        </w:rPr>
        <w:t>0</w:t>
      </w:r>
      <w:r w:rsidR="00E972EA">
        <w:rPr>
          <w:color w:val="1155CC"/>
          <w:sz w:val="22"/>
          <w:szCs w:val="22"/>
        </w:rPr>
        <w:t xml:space="preserve">0 PM / </w:t>
      </w:r>
      <w:r>
        <w:rPr>
          <w:color w:val="1155CC"/>
          <w:sz w:val="22"/>
          <w:szCs w:val="22"/>
        </w:rPr>
        <w:t>Sharpsburg Community Library</w:t>
      </w:r>
      <w:r w:rsidR="00E972EA">
        <w:rPr>
          <w:sz w:val="22"/>
          <w:szCs w:val="22"/>
        </w:rPr>
        <w:t xml:space="preserve"> </w:t>
      </w:r>
    </w:p>
    <w:p w14:paraId="7A982F92" w14:textId="77777777" w:rsidR="006A2C64" w:rsidRDefault="00E972EA">
      <w:pPr>
        <w:pStyle w:val="Heading1"/>
        <w:keepNext w:val="0"/>
        <w:keepLines w:val="0"/>
        <w:contextualSpacing w:val="0"/>
      </w:pPr>
      <w:bookmarkStart w:id="2" w:name="_lhm2jbzd1g6i" w:colFirst="0" w:colLast="0"/>
      <w:bookmarkEnd w:id="2"/>
      <w:r>
        <w:t>ATTENDEES</w:t>
      </w:r>
    </w:p>
    <w:p w14:paraId="3B65ED46" w14:textId="77777777" w:rsidR="006A2C64" w:rsidRDefault="000936B5">
      <w:r>
        <w:t>Matt Rudz</w:t>
      </w:r>
      <w:r w:rsidR="00E972EA">
        <w:t xml:space="preserve">ki, </w:t>
      </w:r>
      <w:r>
        <w:t xml:space="preserve">Leo Rudzki, Joe Bruno, </w:t>
      </w:r>
      <w:r w:rsidR="00E972EA">
        <w:t>Malina Suity, Devin Russian, Regina Russian</w:t>
      </w:r>
    </w:p>
    <w:p w14:paraId="504C6C5F" w14:textId="77777777" w:rsidR="006A2C64" w:rsidRDefault="00E972EA">
      <w:pPr>
        <w:pStyle w:val="Heading1"/>
        <w:keepNext w:val="0"/>
        <w:keepLines w:val="0"/>
        <w:contextualSpacing w:val="0"/>
        <w:rPr>
          <w:rFonts w:ascii="Source Code Pro" w:eastAsia="Source Code Pro" w:hAnsi="Source Code Pro" w:cs="Source Code Pro"/>
          <w:sz w:val="20"/>
          <w:szCs w:val="20"/>
        </w:rPr>
      </w:pPr>
      <w:bookmarkStart w:id="3" w:name="_kwsyc5wl8bzd" w:colFirst="0" w:colLast="0"/>
      <w:bookmarkEnd w:id="3"/>
      <w:r>
        <w:t>AGENDA</w:t>
      </w:r>
    </w:p>
    <w:p w14:paraId="1EE65F77" w14:textId="77777777" w:rsidR="006A2C64" w:rsidRDefault="00E972EA">
      <w:pPr>
        <w:pStyle w:val="Heading2"/>
        <w:keepNext w:val="0"/>
        <w:keepLines w:val="0"/>
        <w:contextualSpacing w:val="0"/>
        <w:rPr>
          <w:color w:val="1155CC"/>
          <w:sz w:val="22"/>
          <w:szCs w:val="22"/>
        </w:rPr>
      </w:pPr>
      <w:bookmarkStart w:id="4" w:name="_vm2db651zw47" w:colFirst="0" w:colLast="0"/>
      <w:bookmarkEnd w:id="4"/>
      <w:r>
        <w:rPr>
          <w:color w:val="1155CC"/>
          <w:sz w:val="22"/>
          <w:szCs w:val="22"/>
        </w:rPr>
        <w:t>New Business</w:t>
      </w:r>
    </w:p>
    <w:p w14:paraId="06E921BD" w14:textId="77777777" w:rsidR="006A2C64" w:rsidRDefault="000936B5">
      <w:pPr>
        <w:numPr>
          <w:ilvl w:val="0"/>
          <w:numId w:val="4"/>
        </w:numPr>
        <w:ind w:hanging="360"/>
        <w:contextualSpacing/>
      </w:pPr>
      <w:r>
        <w:t>Welcome new members to the Commission</w:t>
      </w:r>
      <w:r w:rsidR="00E972EA">
        <w:t>.</w:t>
      </w:r>
    </w:p>
    <w:p w14:paraId="38C00A68" w14:textId="77777777" w:rsidR="000936B5" w:rsidRDefault="000936B5">
      <w:pPr>
        <w:numPr>
          <w:ilvl w:val="0"/>
          <w:numId w:val="4"/>
        </w:numPr>
        <w:ind w:hanging="360"/>
        <w:contextualSpacing/>
      </w:pPr>
      <w:r>
        <w:t>Review/Updates June action items list specifically review research progress and create a plan for further study and compilation.</w:t>
      </w:r>
    </w:p>
    <w:p w14:paraId="3A5BFAD8" w14:textId="77777777" w:rsidR="000936B5" w:rsidRDefault="000936B5">
      <w:pPr>
        <w:numPr>
          <w:ilvl w:val="0"/>
          <w:numId w:val="4"/>
        </w:numPr>
        <w:ind w:hanging="360"/>
        <w:contextualSpacing/>
      </w:pPr>
      <w:r>
        <w:t>Discuss and finalize Facebook group information including code of conduct and other ideas for engagement.</w:t>
      </w:r>
    </w:p>
    <w:p w14:paraId="75B2F9BF" w14:textId="77777777" w:rsidR="000936B5" w:rsidRDefault="000936B5">
      <w:pPr>
        <w:numPr>
          <w:ilvl w:val="0"/>
          <w:numId w:val="4"/>
        </w:numPr>
        <w:ind w:hanging="360"/>
        <w:contextualSpacing/>
      </w:pPr>
      <w:r>
        <w:t>Wrap up</w:t>
      </w:r>
    </w:p>
    <w:p w14:paraId="6E2406F3" w14:textId="77777777" w:rsidR="006A2C64" w:rsidRDefault="00E972EA">
      <w:pPr>
        <w:pStyle w:val="Heading1"/>
        <w:keepNext w:val="0"/>
        <w:keepLines w:val="0"/>
        <w:contextualSpacing w:val="0"/>
      </w:pPr>
      <w:bookmarkStart w:id="5" w:name="_r5qu5pwc3xb7" w:colFirst="0" w:colLast="0"/>
      <w:bookmarkEnd w:id="5"/>
      <w:r>
        <w:t>NOTES</w:t>
      </w:r>
    </w:p>
    <w:p w14:paraId="772B8E23" w14:textId="77777777" w:rsidR="006A2C64" w:rsidRDefault="00E972EA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Membership- </w:t>
      </w:r>
      <w:r w:rsidR="000936B5">
        <w:t xml:space="preserve">Sharpsburg </w:t>
      </w:r>
      <w:r w:rsidR="005414EF">
        <w:t xml:space="preserve">Borough </w:t>
      </w:r>
      <w:r w:rsidR="000936B5">
        <w:t>Council approved the addition</w:t>
      </w:r>
      <w:r w:rsidR="00F41CD3">
        <w:t>s</w:t>
      </w:r>
      <w:r w:rsidR="000936B5">
        <w:t xml:space="preserve"> of Matt Rudzki, Leo Rudzki, Joe Bruno, Lou Deluca, and Matt Diersen to the Commission</w:t>
      </w:r>
      <w:r w:rsidR="005414EF">
        <w:t xml:space="preserve"> at the July Council Meeting</w:t>
      </w:r>
      <w:r w:rsidR="000936B5">
        <w:t xml:space="preserve">. Joe Bruno was voted Treasurer </w:t>
      </w:r>
      <w:r w:rsidR="005414EF">
        <w:t xml:space="preserve">and will serve in that position </w:t>
      </w:r>
      <w:r w:rsidR="000936B5">
        <w:t xml:space="preserve">through June 2018. </w:t>
      </w:r>
    </w:p>
    <w:p w14:paraId="5CF8CA47" w14:textId="77777777" w:rsidR="00FB2307" w:rsidRDefault="00AA5B87" w:rsidP="00FB2307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Updates, Research Progress, and Plan</w:t>
      </w:r>
      <w:r w:rsidR="00E972EA">
        <w:rPr>
          <w:b/>
        </w:rPr>
        <w:t xml:space="preserve">- </w:t>
      </w:r>
    </w:p>
    <w:p w14:paraId="4F74DF7B" w14:textId="77777777" w:rsidR="00FB2307" w:rsidRPr="00FB2307" w:rsidRDefault="00AA5B87" w:rsidP="00FB2307">
      <w:pPr>
        <w:pStyle w:val="ListParagraph"/>
        <w:numPr>
          <w:ilvl w:val="0"/>
          <w:numId w:val="6"/>
        </w:numPr>
        <w:rPr>
          <w:b/>
        </w:rPr>
      </w:pPr>
      <w:r>
        <w:t>Matt announced that we received a grant from the Margaret F. Fugh Foundation for $1500. That grant will be held by the Sharpsburg Borough Council.</w:t>
      </w:r>
      <w:r w:rsidR="005414EF">
        <w:t xml:space="preserve"> </w:t>
      </w:r>
    </w:p>
    <w:p w14:paraId="51AE5BC8" w14:textId="77777777" w:rsidR="00FB2307" w:rsidRDefault="005414EF" w:rsidP="00FB2307">
      <w:pPr>
        <w:pStyle w:val="ListParagraph"/>
        <w:numPr>
          <w:ilvl w:val="0"/>
          <w:numId w:val="5"/>
        </w:numPr>
      </w:pPr>
      <w:r>
        <w:t>Devin updated the</w:t>
      </w:r>
      <w:r w:rsidR="00F41CD3">
        <w:t xml:space="preserve"> commission regarding</w:t>
      </w:r>
      <w:r w:rsidR="00F6006B">
        <w:t xml:space="preserve"> his research at</w:t>
      </w:r>
      <w:r>
        <w:t xml:space="preserve"> the Carnegie Library PA room. </w:t>
      </w:r>
    </w:p>
    <w:p w14:paraId="2903E94A" w14:textId="77777777" w:rsidR="00FB2307" w:rsidRDefault="00F41CD3" w:rsidP="00FB2307">
      <w:pPr>
        <w:pStyle w:val="ListParagraph"/>
        <w:numPr>
          <w:ilvl w:val="0"/>
          <w:numId w:val="5"/>
        </w:numPr>
      </w:pPr>
      <w:r>
        <w:lastRenderedPageBreak/>
        <w:t>Malina updated the group regarding</w:t>
      </w:r>
      <w:r w:rsidR="005414EF">
        <w:t xml:space="preserve"> her research at Heinz </w:t>
      </w:r>
      <w:r w:rsidR="004D4C38">
        <w:t>History Center Library and mentioned that the Pitt Archive has information</w:t>
      </w:r>
      <w:r>
        <w:t xml:space="preserve"> as well</w:t>
      </w:r>
      <w:r w:rsidR="004D4C38">
        <w:t>.</w:t>
      </w:r>
    </w:p>
    <w:p w14:paraId="1619895D" w14:textId="77777777" w:rsidR="00FB2307" w:rsidRDefault="005414EF" w:rsidP="00FB2307">
      <w:pPr>
        <w:pStyle w:val="ListParagraph"/>
        <w:numPr>
          <w:ilvl w:val="0"/>
          <w:numId w:val="5"/>
        </w:numPr>
      </w:pPr>
      <w:r>
        <w:t xml:space="preserve">Joe mentioned that he has scanned PDFs and physical information from his </w:t>
      </w:r>
      <w:r w:rsidR="00F6006B">
        <w:t xml:space="preserve">previous </w:t>
      </w:r>
      <w:r>
        <w:t xml:space="preserve">research for the anniversary of St. Mary’s Catholic Church. </w:t>
      </w:r>
    </w:p>
    <w:p w14:paraId="6CB76137" w14:textId="77777777" w:rsidR="00FB2307" w:rsidRDefault="005414EF" w:rsidP="00FB2307">
      <w:pPr>
        <w:pStyle w:val="ListParagraph"/>
        <w:numPr>
          <w:ilvl w:val="0"/>
          <w:numId w:val="5"/>
        </w:numPr>
      </w:pPr>
      <w:r>
        <w:t>The group discussed data management and agreed that it would be</w:t>
      </w:r>
      <w:r w:rsidR="00F6006B">
        <w:t xml:space="preserve"> best to begin by setting up a G</w:t>
      </w:r>
      <w:r>
        <w:t xml:space="preserve">mail account for the Commission and sharing research documentation via Google Drive until more space is needed in the future (this will be reevaluated at that point). </w:t>
      </w:r>
    </w:p>
    <w:p w14:paraId="5219702B" w14:textId="77777777" w:rsidR="006A2C64" w:rsidRPr="00FB2307" w:rsidRDefault="005414EF" w:rsidP="00FB2307">
      <w:pPr>
        <w:pStyle w:val="ListParagraph"/>
        <w:numPr>
          <w:ilvl w:val="0"/>
          <w:numId w:val="5"/>
        </w:numPr>
        <w:rPr>
          <w:b/>
        </w:rPr>
      </w:pPr>
      <w:r>
        <w:t>The group decided that St. Mary’s would be top priority to establish historical design</w:t>
      </w:r>
      <w:r w:rsidR="00FB2307">
        <w:t>ation. The goal date for this de</w:t>
      </w:r>
      <w:r>
        <w:t>s</w:t>
      </w:r>
      <w:r w:rsidR="00FB2307">
        <w:t>igna</w:t>
      </w:r>
      <w:r>
        <w:t>tion is October 17, 2017 for the 100</w:t>
      </w:r>
      <w:r w:rsidRPr="00FB2307">
        <w:rPr>
          <w:vertAlign w:val="superscript"/>
        </w:rPr>
        <w:t>th</w:t>
      </w:r>
      <w:r>
        <w:t xml:space="preserve"> anniversary of the bui</w:t>
      </w:r>
      <w:r w:rsidR="00FB2307">
        <w:t>l</w:t>
      </w:r>
      <w:r>
        <w:t>ding.</w:t>
      </w:r>
      <w:r w:rsidR="00317F37">
        <w:t xml:space="preserve"> The first step in this process is a narrative history.</w:t>
      </w:r>
    </w:p>
    <w:p w14:paraId="34F0FEC2" w14:textId="77777777" w:rsidR="006A2C64" w:rsidRPr="000936B5" w:rsidRDefault="004D4C3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Engagement</w:t>
      </w:r>
      <w:r w:rsidR="00E972EA">
        <w:rPr>
          <w:b/>
        </w:rPr>
        <w:t xml:space="preserve">- </w:t>
      </w:r>
      <w:r w:rsidR="00E972EA">
        <w:t xml:space="preserve">The </w:t>
      </w:r>
      <w:r>
        <w:t>Commission decided to proceed with a Facebook group as well as reach out to Shar</w:t>
      </w:r>
      <w:r w:rsidR="00F41CD3">
        <w:t>p</w:t>
      </w:r>
      <w:r>
        <w:t>sburg Borough Manager to facilitate a Historical Commission on the Borough website.</w:t>
      </w:r>
    </w:p>
    <w:p w14:paraId="1C6A29DA" w14:textId="77777777" w:rsidR="000936B5" w:rsidRPr="004D4C38" w:rsidRDefault="000936B5" w:rsidP="004D4C38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Meetings- </w:t>
      </w:r>
      <w:r w:rsidR="004D4C38">
        <w:t>Meetings will take place every fourth Thursday at 7pm.</w:t>
      </w:r>
    </w:p>
    <w:p w14:paraId="2FD44DB6" w14:textId="77777777" w:rsidR="006A2C64" w:rsidRDefault="006A2C64">
      <w:pPr>
        <w:spacing w:before="0"/>
        <w:rPr>
          <w:color w:val="E91D63"/>
        </w:rPr>
      </w:pPr>
    </w:p>
    <w:p w14:paraId="7EB61DD3" w14:textId="77777777" w:rsidR="006A2C64" w:rsidRDefault="00E972EA" w:rsidP="004D4C38">
      <w:pPr>
        <w:pStyle w:val="Heading1"/>
        <w:keepNext w:val="0"/>
        <w:keepLines w:val="0"/>
        <w:contextualSpacing w:val="0"/>
      </w:pPr>
      <w:bookmarkStart w:id="6" w:name="_40mlfguty7ok" w:colFirst="0" w:colLast="0"/>
      <w:bookmarkEnd w:id="6"/>
      <w:r>
        <w:t>ACTION ITEMS</w:t>
      </w:r>
    </w:p>
    <w:p w14:paraId="2BA31845" w14:textId="77777777" w:rsidR="006A2C64" w:rsidRDefault="004D4C38">
      <w:pPr>
        <w:numPr>
          <w:ilvl w:val="0"/>
          <w:numId w:val="2"/>
        </w:numPr>
        <w:ind w:hanging="360"/>
        <w:contextualSpacing/>
      </w:pPr>
      <w:r>
        <w:rPr>
          <w:b/>
        </w:rPr>
        <w:t>General</w:t>
      </w:r>
      <w:r w:rsidR="00E972EA">
        <w:rPr>
          <w:b/>
        </w:rPr>
        <w:t>-</w:t>
      </w:r>
      <w:r w:rsidR="00E972EA">
        <w:t xml:space="preserve"> </w:t>
      </w:r>
    </w:p>
    <w:p w14:paraId="2AE6E935" w14:textId="77777777" w:rsidR="00317F37" w:rsidRDefault="004D4C38" w:rsidP="00317F37">
      <w:pPr>
        <w:numPr>
          <w:ilvl w:val="1"/>
          <w:numId w:val="2"/>
        </w:numPr>
        <w:ind w:hanging="360"/>
        <w:contextualSpacing/>
      </w:pPr>
      <w:r>
        <w:t>Write notes from this meeting- Regina</w:t>
      </w:r>
    </w:p>
    <w:p w14:paraId="778D5D6F" w14:textId="77777777" w:rsidR="006A2C64" w:rsidRDefault="00E972EA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Research-</w:t>
      </w:r>
    </w:p>
    <w:p w14:paraId="05465A99" w14:textId="77777777" w:rsidR="006A2C64" w:rsidRDefault="004D4C38" w:rsidP="004D4C38">
      <w:pPr>
        <w:numPr>
          <w:ilvl w:val="1"/>
          <w:numId w:val="2"/>
        </w:numPr>
        <w:ind w:hanging="360"/>
        <w:contextualSpacing/>
      </w:pPr>
      <w:r>
        <w:t xml:space="preserve">Share Sanborn Maps- </w:t>
      </w:r>
      <w:r w:rsidR="00E972EA">
        <w:t>Matt</w:t>
      </w:r>
    </w:p>
    <w:p w14:paraId="770E4904" w14:textId="77777777" w:rsidR="0014174F" w:rsidRDefault="0014174F" w:rsidP="004D4C38">
      <w:pPr>
        <w:numPr>
          <w:ilvl w:val="1"/>
          <w:numId w:val="2"/>
        </w:numPr>
        <w:ind w:hanging="360"/>
        <w:contextualSpacing/>
      </w:pPr>
      <w:r>
        <w:t>Share the 1957 Plan- Matt</w:t>
      </w:r>
    </w:p>
    <w:p w14:paraId="7A140973" w14:textId="77777777" w:rsidR="006A2C64" w:rsidRDefault="004D4C38">
      <w:pPr>
        <w:numPr>
          <w:ilvl w:val="1"/>
          <w:numId w:val="2"/>
        </w:numPr>
        <w:ind w:hanging="360"/>
        <w:contextualSpacing/>
      </w:pPr>
      <w:r>
        <w:t xml:space="preserve">Conduct more </w:t>
      </w:r>
      <w:r w:rsidR="00E972EA">
        <w:t>Sharpsburg research at the Carnegie Library PA room- Devin &amp; Regina</w:t>
      </w:r>
    </w:p>
    <w:p w14:paraId="6DBB694D" w14:textId="77777777" w:rsidR="00317F37" w:rsidRDefault="00317F37">
      <w:pPr>
        <w:numPr>
          <w:ilvl w:val="1"/>
          <w:numId w:val="2"/>
        </w:numPr>
        <w:ind w:hanging="360"/>
        <w:contextualSpacing/>
      </w:pPr>
      <w:r>
        <w:t>Research Google newspaper archives- Devin</w:t>
      </w:r>
    </w:p>
    <w:p w14:paraId="49C397CC" w14:textId="77777777" w:rsidR="006A2C64" w:rsidRDefault="004D4C38">
      <w:pPr>
        <w:numPr>
          <w:ilvl w:val="1"/>
          <w:numId w:val="2"/>
        </w:numPr>
        <w:ind w:hanging="360"/>
        <w:contextualSpacing/>
      </w:pPr>
      <w:r>
        <w:t xml:space="preserve">Conduct more </w:t>
      </w:r>
      <w:r w:rsidR="00E972EA">
        <w:t>Sharpsburg research at the Heinz History Center- Malina</w:t>
      </w:r>
    </w:p>
    <w:p w14:paraId="6FA34B71" w14:textId="77777777" w:rsidR="0014174F" w:rsidRDefault="0014174F">
      <w:pPr>
        <w:numPr>
          <w:ilvl w:val="1"/>
          <w:numId w:val="2"/>
        </w:numPr>
        <w:ind w:hanging="360"/>
        <w:contextualSpacing/>
      </w:pPr>
      <w:r>
        <w:t>Research how to proceed with Historical designation process for St. Mary’s Catholic Church- Malina</w:t>
      </w:r>
    </w:p>
    <w:p w14:paraId="66922230" w14:textId="77777777" w:rsidR="0014174F" w:rsidRDefault="004D4C38" w:rsidP="00E972EA">
      <w:pPr>
        <w:numPr>
          <w:ilvl w:val="1"/>
          <w:numId w:val="2"/>
        </w:numPr>
        <w:ind w:hanging="360"/>
        <w:contextualSpacing/>
      </w:pPr>
      <w:r>
        <w:t xml:space="preserve">Share St. Mary’s digital research and work on converting physical </w:t>
      </w:r>
      <w:r w:rsidR="00E972EA">
        <w:t>information to digital format- Joe</w:t>
      </w:r>
      <w:bookmarkStart w:id="7" w:name="_GoBack"/>
      <w:bookmarkEnd w:id="7"/>
    </w:p>
    <w:p w14:paraId="0F367A42" w14:textId="77777777" w:rsidR="00317F37" w:rsidRDefault="00317F37" w:rsidP="00317F37">
      <w:pPr>
        <w:numPr>
          <w:ilvl w:val="0"/>
          <w:numId w:val="2"/>
        </w:numPr>
        <w:ind w:hanging="360"/>
        <w:contextualSpacing/>
      </w:pPr>
      <w:r>
        <w:rPr>
          <w:b/>
        </w:rPr>
        <w:lastRenderedPageBreak/>
        <w:t>Engagement &amp; Data</w:t>
      </w:r>
      <w:r>
        <w:rPr>
          <w:b/>
        </w:rPr>
        <w:t>-</w:t>
      </w:r>
      <w:r>
        <w:t xml:space="preserve"> </w:t>
      </w:r>
    </w:p>
    <w:p w14:paraId="37FD0241" w14:textId="77777777" w:rsidR="0014174F" w:rsidRDefault="0014174F" w:rsidP="0014174F">
      <w:pPr>
        <w:numPr>
          <w:ilvl w:val="1"/>
          <w:numId w:val="2"/>
        </w:numPr>
        <w:ind w:hanging="360"/>
        <w:contextualSpacing/>
      </w:pPr>
      <w:r>
        <w:t>Create a Commission Gmail account and share that information- Regina</w:t>
      </w:r>
    </w:p>
    <w:p w14:paraId="004C4E03" w14:textId="77777777" w:rsidR="0014174F" w:rsidRDefault="0014174F" w:rsidP="0014174F">
      <w:pPr>
        <w:numPr>
          <w:ilvl w:val="1"/>
          <w:numId w:val="2"/>
        </w:numPr>
        <w:ind w:hanging="360"/>
        <w:contextualSpacing/>
      </w:pPr>
      <w:r>
        <w:t>Solidify FB group: draft language for Commission input &amp; launch- Regina</w:t>
      </w:r>
    </w:p>
    <w:p w14:paraId="0A5966C4" w14:textId="77777777" w:rsidR="0014174F" w:rsidRDefault="0014174F" w:rsidP="0014174F">
      <w:pPr>
        <w:numPr>
          <w:ilvl w:val="1"/>
          <w:numId w:val="2"/>
        </w:numPr>
        <w:ind w:hanging="360"/>
        <w:contextualSpacing/>
      </w:pPr>
      <w:r>
        <w:t>Solidify content for Sharp</w:t>
      </w:r>
      <w:r w:rsidR="00F41CD3">
        <w:t>s</w:t>
      </w:r>
      <w:r>
        <w:t xml:space="preserve">burg Borough website: draft content for Commission input &amp; </w:t>
      </w:r>
      <w:r w:rsidR="00F41CD3">
        <w:t>contact the Borough Manager (Bill) facilitate the addition of the page to the website.</w:t>
      </w:r>
    </w:p>
    <w:p w14:paraId="22C81DFC" w14:textId="77777777" w:rsidR="00317F37" w:rsidRDefault="0014174F" w:rsidP="00317F37">
      <w:pPr>
        <w:numPr>
          <w:ilvl w:val="1"/>
          <w:numId w:val="2"/>
        </w:numPr>
        <w:ind w:hanging="360"/>
        <w:contextualSpacing/>
      </w:pPr>
      <w:r>
        <w:t>Share the 1957 Plan- Matt</w:t>
      </w:r>
    </w:p>
    <w:p w14:paraId="723317EA" w14:textId="77777777" w:rsidR="006A2C64" w:rsidRDefault="00E972EA">
      <w:pPr>
        <w:pStyle w:val="Heading1"/>
        <w:keepNext w:val="0"/>
        <w:keepLines w:val="0"/>
        <w:contextualSpacing w:val="0"/>
      </w:pPr>
      <w:bookmarkStart w:id="8" w:name="_3j0sgewi0301" w:colFirst="0" w:colLast="0"/>
      <w:bookmarkEnd w:id="8"/>
      <w:r>
        <w:t>NE</w:t>
      </w:r>
      <w:r>
        <w:t>XT MONTH</w:t>
      </w:r>
      <w:r>
        <w:t>’S AGENDA</w:t>
      </w:r>
    </w:p>
    <w:p w14:paraId="2D2952A0" w14:textId="77777777" w:rsidR="006A2C64" w:rsidRDefault="00F41CD3" w:rsidP="00F41CD3">
      <w:pPr>
        <w:numPr>
          <w:ilvl w:val="0"/>
          <w:numId w:val="3"/>
        </w:numPr>
        <w:ind w:hanging="360"/>
        <w:contextualSpacing/>
      </w:pPr>
      <w:r>
        <w:t>Review/updates July’s</w:t>
      </w:r>
      <w:r w:rsidR="00E972EA">
        <w:t xml:space="preserve"> action item list.</w:t>
      </w:r>
    </w:p>
    <w:sectPr w:rsidR="006A2C64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ource Code Pro">
    <w:panose1 w:val="020B0509030403020204"/>
    <w:charset w:val="00"/>
    <w:family w:val="auto"/>
    <w:pitch w:val="variable"/>
    <w:sig w:usb0="20000007" w:usb1="00000001" w:usb2="00000000" w:usb3="00000000" w:csb0="00000193" w:csb1="00000000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F90"/>
    <w:multiLevelType w:val="hybridMultilevel"/>
    <w:tmpl w:val="25A824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228AB"/>
    <w:multiLevelType w:val="multilevel"/>
    <w:tmpl w:val="CB446D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DCB4A2E"/>
    <w:multiLevelType w:val="multilevel"/>
    <w:tmpl w:val="34A28C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14829AF"/>
    <w:multiLevelType w:val="multilevel"/>
    <w:tmpl w:val="9D00A0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15345A3"/>
    <w:multiLevelType w:val="hybridMultilevel"/>
    <w:tmpl w:val="896ED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A62AA6"/>
    <w:multiLevelType w:val="multilevel"/>
    <w:tmpl w:val="CDB07F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2C64"/>
    <w:rsid w:val="000936B5"/>
    <w:rsid w:val="0014174F"/>
    <w:rsid w:val="00317F37"/>
    <w:rsid w:val="00342E4B"/>
    <w:rsid w:val="004D4C38"/>
    <w:rsid w:val="005414EF"/>
    <w:rsid w:val="006A2C64"/>
    <w:rsid w:val="00AA5B87"/>
    <w:rsid w:val="00E972EA"/>
    <w:rsid w:val="00F41CD3"/>
    <w:rsid w:val="00F6006B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2B0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contextualSpacing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contextualSpacing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contextualSpacing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  <w:contextualSpacing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  <w:contextualSpacing/>
    </w:pPr>
    <w:rPr>
      <w:b/>
      <w:color w:val="E31C60"/>
    </w:rPr>
  </w:style>
  <w:style w:type="paragraph" w:styleId="ListParagraph">
    <w:name w:val="List Paragraph"/>
    <w:basedOn w:val="Normal"/>
    <w:uiPriority w:val="34"/>
    <w:qFormat/>
    <w:rsid w:val="00FB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Russian, Regina</cp:lastModifiedBy>
  <cp:revision>2</cp:revision>
  <dcterms:created xsi:type="dcterms:W3CDTF">2017-07-28T15:10:00Z</dcterms:created>
  <dcterms:modified xsi:type="dcterms:W3CDTF">2017-07-28T15:10:00Z</dcterms:modified>
</cp:coreProperties>
</file>