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90BF1" w14:textId="77777777" w:rsidR="00B533E0" w:rsidRDefault="00585D02">
      <w:pP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Oswald" w:eastAsia="Oswald" w:hAnsi="Oswald" w:cs="Oswald"/>
          <w:color w:val="666666"/>
          <w:sz w:val="28"/>
          <w:szCs w:val="28"/>
        </w:rPr>
        <w:t>Sharpsburg, PA</w:t>
      </w:r>
    </w:p>
    <w:p w14:paraId="0C6BF98A" w14:textId="77777777" w:rsidR="00B533E0" w:rsidRDefault="00585D02">
      <w:pPr>
        <w:pStyle w:val="Title"/>
        <w:keepNext w:val="0"/>
        <w:keepLines w:val="0"/>
        <w:contextualSpacing w:val="0"/>
        <w:rPr>
          <w:color w:val="666666"/>
        </w:rPr>
      </w:pPr>
      <w:bookmarkStart w:id="0" w:name="_lntg56ljm653" w:colFirst="0" w:colLast="0"/>
      <w:bookmarkEnd w:id="0"/>
      <w:r>
        <w:t xml:space="preserve">HISTORICAL COMMISSION </w:t>
      </w:r>
      <w:r>
        <w:rPr>
          <w:color w:val="666666"/>
        </w:rPr>
        <w:t>06/25</w:t>
      </w:r>
    </w:p>
    <w:p w14:paraId="2550E692" w14:textId="77777777" w:rsidR="00B533E0" w:rsidRDefault="00585D02">
      <w:pPr>
        <w:spacing w:before="0"/>
      </w:pPr>
      <w:r>
        <w:rPr>
          <w:noProof/>
          <w:lang w:val="en-US"/>
        </w:rPr>
        <w:drawing>
          <wp:inline distT="114300" distB="114300" distL="114300" distR="114300" wp14:anchorId="667CC44B" wp14:editId="5B836323">
            <wp:extent cx="5943600" cy="50800"/>
            <wp:effectExtent l="0" t="0" r="0" b="0"/>
            <wp:docPr id="1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AA34CD" w14:textId="77777777" w:rsidR="00B533E0" w:rsidRDefault="00585D02">
      <w:pPr>
        <w:pStyle w:val="Subtitle"/>
        <w:keepNext w:val="0"/>
        <w:keepLines w:val="0"/>
        <w:contextualSpacing w:val="0"/>
        <w:rPr>
          <w:sz w:val="22"/>
          <w:szCs w:val="22"/>
        </w:rPr>
      </w:pPr>
      <w:bookmarkStart w:id="1" w:name="_4bu4z72jz2rz" w:colFirst="0" w:colLast="0"/>
      <w:bookmarkEnd w:id="1"/>
      <w:r>
        <w:rPr>
          <w:color w:val="1155CC"/>
          <w:sz w:val="22"/>
          <w:szCs w:val="22"/>
        </w:rPr>
        <w:t>25 JUNE 2017 / 2:00 PM / BROTHER TOM’S BAKERY</w:t>
      </w:r>
      <w:r>
        <w:rPr>
          <w:sz w:val="22"/>
          <w:szCs w:val="22"/>
        </w:rPr>
        <w:t xml:space="preserve"> </w:t>
      </w:r>
    </w:p>
    <w:p w14:paraId="3BB85412" w14:textId="77777777" w:rsidR="00B533E0" w:rsidRDefault="00585D02">
      <w:pPr>
        <w:pStyle w:val="Heading1"/>
        <w:keepNext w:val="0"/>
        <w:keepLines w:val="0"/>
        <w:contextualSpacing w:val="0"/>
      </w:pPr>
      <w:bookmarkStart w:id="2" w:name="_lhm2jbzd1g6i" w:colFirst="0" w:colLast="0"/>
      <w:bookmarkEnd w:id="2"/>
      <w:r>
        <w:t>ATTENDEES</w:t>
      </w:r>
    </w:p>
    <w:p w14:paraId="297E07D7" w14:textId="4A8CDECC" w:rsidR="00B533E0" w:rsidRDefault="00983796">
      <w:r>
        <w:t xml:space="preserve">Matt </w:t>
      </w:r>
      <w:proofErr w:type="spellStart"/>
      <w:r>
        <w:t>Rudz</w:t>
      </w:r>
      <w:r w:rsidR="00585D02">
        <w:t>ki</w:t>
      </w:r>
      <w:proofErr w:type="spellEnd"/>
      <w:r w:rsidR="00585D02">
        <w:t xml:space="preserve">, </w:t>
      </w:r>
      <w:proofErr w:type="spellStart"/>
      <w:r w:rsidR="00585D02">
        <w:t>Malina</w:t>
      </w:r>
      <w:proofErr w:type="spellEnd"/>
      <w:r w:rsidR="00585D02">
        <w:t xml:space="preserve"> </w:t>
      </w:r>
      <w:proofErr w:type="spellStart"/>
      <w:r w:rsidR="00585D02">
        <w:t>Suity</w:t>
      </w:r>
      <w:proofErr w:type="spellEnd"/>
      <w:r w:rsidR="00585D02">
        <w:t>, Devin Russian, Regina Russian</w:t>
      </w:r>
    </w:p>
    <w:p w14:paraId="62FF79A7" w14:textId="77777777" w:rsidR="00B533E0" w:rsidRDefault="00585D02">
      <w:pPr>
        <w:pStyle w:val="Heading1"/>
        <w:keepNext w:val="0"/>
        <w:keepLines w:val="0"/>
        <w:contextualSpacing w:val="0"/>
        <w:rPr>
          <w:rFonts w:ascii="Source Code Pro" w:eastAsia="Source Code Pro" w:hAnsi="Source Code Pro" w:cs="Source Code Pro"/>
          <w:sz w:val="20"/>
          <w:szCs w:val="20"/>
        </w:rPr>
      </w:pPr>
      <w:bookmarkStart w:id="3" w:name="_kwsyc5wl8bzd" w:colFirst="0" w:colLast="0"/>
      <w:bookmarkEnd w:id="3"/>
      <w:r>
        <w:t>AGENDA</w:t>
      </w:r>
      <w:bookmarkStart w:id="4" w:name="_GoBack"/>
      <w:bookmarkEnd w:id="4"/>
    </w:p>
    <w:p w14:paraId="7DEADE7F" w14:textId="77777777" w:rsidR="00B533E0" w:rsidRDefault="00585D02">
      <w:pPr>
        <w:pStyle w:val="Heading2"/>
        <w:keepNext w:val="0"/>
        <w:keepLines w:val="0"/>
        <w:contextualSpacing w:val="0"/>
        <w:rPr>
          <w:color w:val="1155CC"/>
          <w:sz w:val="22"/>
          <w:szCs w:val="22"/>
        </w:rPr>
      </w:pPr>
      <w:bookmarkStart w:id="5" w:name="_vm2db651zw47" w:colFirst="0" w:colLast="0"/>
      <w:bookmarkEnd w:id="5"/>
      <w:r>
        <w:rPr>
          <w:color w:val="1155CC"/>
          <w:sz w:val="22"/>
          <w:szCs w:val="22"/>
        </w:rPr>
        <w:t>New Business</w:t>
      </w:r>
    </w:p>
    <w:p w14:paraId="36669E61" w14:textId="77777777" w:rsidR="00B533E0" w:rsidRDefault="00585D02">
      <w:pPr>
        <w:numPr>
          <w:ilvl w:val="0"/>
          <w:numId w:val="4"/>
        </w:numPr>
        <w:ind w:hanging="360"/>
        <w:contextualSpacing/>
      </w:pPr>
      <w:r>
        <w:t>Review Resolution 17-09 and discuss priorities of the commission.</w:t>
      </w:r>
    </w:p>
    <w:p w14:paraId="19D6CCFA" w14:textId="77777777" w:rsidR="00B533E0" w:rsidRDefault="00585D02">
      <w:pPr>
        <w:pStyle w:val="Heading1"/>
        <w:keepNext w:val="0"/>
        <w:keepLines w:val="0"/>
        <w:contextualSpacing w:val="0"/>
      </w:pPr>
      <w:bookmarkStart w:id="6" w:name="_r5qu5pwc3xb7" w:colFirst="0" w:colLast="0"/>
      <w:bookmarkEnd w:id="6"/>
      <w:r>
        <w:t>NOTES</w:t>
      </w:r>
    </w:p>
    <w:p w14:paraId="60824F36" w14:textId="77777777" w:rsidR="00B533E0" w:rsidRDefault="00585D02">
      <w:pPr>
        <w:numPr>
          <w:ilvl w:val="0"/>
          <w:numId w:val="1"/>
        </w:numPr>
        <w:ind w:hanging="360"/>
        <w:contextualSpacing/>
      </w:pPr>
      <w:r>
        <w:rPr>
          <w:b/>
        </w:rPr>
        <w:t xml:space="preserve">Meetings- </w:t>
      </w:r>
      <w:r>
        <w:t>Once a month and submit periodic (once a quarter) reports in Council.</w:t>
      </w:r>
    </w:p>
    <w:p w14:paraId="0225B3E5" w14:textId="77777777" w:rsidR="00B533E0" w:rsidRDefault="00585D02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Membership- </w:t>
      </w:r>
      <w:r>
        <w:t xml:space="preserve">Election results June 2017- June 2018: Chair: </w:t>
      </w:r>
      <w:proofErr w:type="spellStart"/>
      <w:r>
        <w:t>Malina</w:t>
      </w:r>
      <w:proofErr w:type="spellEnd"/>
      <w:r>
        <w:t xml:space="preserve"> </w:t>
      </w:r>
      <w:proofErr w:type="spellStart"/>
      <w:r>
        <w:t>Suity</w:t>
      </w:r>
      <w:proofErr w:type="spellEnd"/>
      <w:r>
        <w:t xml:space="preserve">, Vice Chair: Devin Russian, Clerk: Regina Russian. </w:t>
      </w:r>
    </w:p>
    <w:p w14:paraId="7B731388" w14:textId="77777777" w:rsidR="00B533E0" w:rsidRDefault="00585D02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Responsibilities- </w:t>
      </w:r>
      <w:r>
        <w:t>Reviewed the information in Resolution 17-09 and discussed the first priority should be research.</w:t>
      </w:r>
    </w:p>
    <w:p w14:paraId="08C14338" w14:textId="77777777" w:rsidR="00B533E0" w:rsidRDefault="00585D02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Assistance &amp; Budget- </w:t>
      </w:r>
      <w:r>
        <w:t xml:space="preserve">The Council budget process happens in September/October annually. The commission would potentially require money for general operating (printing and historical signage). Matt discussed potential funding Clarence S and Margaret F </w:t>
      </w:r>
      <w:proofErr w:type="spellStart"/>
      <w:r>
        <w:t>Fugh</w:t>
      </w:r>
      <w:proofErr w:type="spellEnd"/>
      <w:r>
        <w:t xml:space="preserve"> Foundation.</w:t>
      </w:r>
    </w:p>
    <w:p w14:paraId="793C7AA8" w14:textId="77777777" w:rsidR="00B533E0" w:rsidRDefault="00B533E0">
      <w:pPr>
        <w:spacing w:before="0"/>
        <w:rPr>
          <w:color w:val="E91D63"/>
        </w:rPr>
      </w:pPr>
    </w:p>
    <w:p w14:paraId="203A6B88" w14:textId="77777777" w:rsidR="00B533E0" w:rsidRDefault="00585D02">
      <w:pPr>
        <w:pStyle w:val="Heading1"/>
        <w:keepNext w:val="0"/>
        <w:keepLines w:val="0"/>
        <w:contextualSpacing w:val="0"/>
      </w:pPr>
      <w:bookmarkStart w:id="7" w:name="_40mlfguty7ok" w:colFirst="0" w:colLast="0"/>
      <w:bookmarkEnd w:id="7"/>
      <w:r>
        <w:t>ACTION ITEMS</w:t>
      </w:r>
    </w:p>
    <w:p w14:paraId="7C3BF47A" w14:textId="77777777" w:rsidR="00B533E0" w:rsidRDefault="00585D02">
      <w:pPr>
        <w:numPr>
          <w:ilvl w:val="0"/>
          <w:numId w:val="2"/>
        </w:numPr>
        <w:ind w:hanging="360"/>
        <w:contextualSpacing/>
      </w:pPr>
      <w:r>
        <w:rPr>
          <w:b/>
        </w:rPr>
        <w:t xml:space="preserve">Meetings- </w:t>
      </w:r>
      <w:r>
        <w:t>Schedule the July meeting (Doodle Poll)- Regina</w:t>
      </w:r>
    </w:p>
    <w:p w14:paraId="231EF5BE" w14:textId="77777777" w:rsidR="00B533E0" w:rsidRDefault="00585D02">
      <w:pPr>
        <w:numPr>
          <w:ilvl w:val="0"/>
          <w:numId w:val="2"/>
        </w:numPr>
        <w:ind w:hanging="360"/>
        <w:contextualSpacing/>
      </w:pPr>
      <w:r>
        <w:rPr>
          <w:b/>
        </w:rPr>
        <w:t>Membership-</w:t>
      </w:r>
      <w:r>
        <w:t xml:space="preserve"> </w:t>
      </w:r>
    </w:p>
    <w:p w14:paraId="75C63297" w14:textId="77777777" w:rsidR="00B533E0" w:rsidRDefault="00585D02">
      <w:pPr>
        <w:numPr>
          <w:ilvl w:val="1"/>
          <w:numId w:val="2"/>
        </w:numPr>
        <w:ind w:hanging="360"/>
        <w:contextualSpacing/>
      </w:pPr>
      <w:r>
        <w:t>Reach out to potential commission members- Matt</w:t>
      </w:r>
    </w:p>
    <w:p w14:paraId="4F8FD061" w14:textId="1590E65C" w:rsidR="00B533E0" w:rsidRDefault="00585D02">
      <w:pPr>
        <w:numPr>
          <w:ilvl w:val="1"/>
          <w:numId w:val="2"/>
        </w:numPr>
        <w:ind w:hanging="360"/>
        <w:contextualSpacing/>
      </w:pPr>
      <w:r>
        <w:lastRenderedPageBreak/>
        <w:t xml:space="preserve">Compose and submit a memo to Bill </w:t>
      </w:r>
      <w:proofErr w:type="spellStart"/>
      <w:r>
        <w:t>Rossey</w:t>
      </w:r>
      <w:proofErr w:type="spellEnd"/>
      <w:r>
        <w:t xml:space="preserve"> to recommend o</w:t>
      </w:r>
      <w:r w:rsidR="00040F7E">
        <w:t xml:space="preserve">fficial appointment of Matt </w:t>
      </w:r>
      <w:proofErr w:type="spellStart"/>
      <w:r w:rsidR="00040F7E">
        <w:t>Rudz</w:t>
      </w:r>
      <w:r>
        <w:t>ki</w:t>
      </w:r>
      <w:proofErr w:type="spellEnd"/>
      <w:r>
        <w:t xml:space="preserve"> (and any other new members to the commission)by the next Council Meeting, July 20, 2017- Regina </w:t>
      </w:r>
    </w:p>
    <w:p w14:paraId="5B39E716" w14:textId="77777777" w:rsidR="00B533E0" w:rsidRDefault="00585D02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Research-</w:t>
      </w:r>
    </w:p>
    <w:p w14:paraId="57632CA1" w14:textId="77777777" w:rsidR="00B533E0" w:rsidRDefault="00585D02">
      <w:pPr>
        <w:numPr>
          <w:ilvl w:val="1"/>
          <w:numId w:val="2"/>
        </w:numPr>
        <w:ind w:hanging="360"/>
        <w:contextualSpacing/>
      </w:pPr>
      <w:r>
        <w:t>Share information and data- Matt</w:t>
      </w:r>
    </w:p>
    <w:p w14:paraId="12B3FD13" w14:textId="77777777" w:rsidR="00B533E0" w:rsidRDefault="00585D02">
      <w:pPr>
        <w:numPr>
          <w:ilvl w:val="1"/>
          <w:numId w:val="2"/>
        </w:numPr>
        <w:ind w:hanging="360"/>
        <w:contextualSpacing/>
      </w:pPr>
      <w:r>
        <w:t>Share Sanborn Maps- Devin &amp; Matt</w:t>
      </w:r>
    </w:p>
    <w:p w14:paraId="1E007A8D" w14:textId="77777777" w:rsidR="00B533E0" w:rsidRDefault="00585D02">
      <w:pPr>
        <w:numPr>
          <w:ilvl w:val="1"/>
          <w:numId w:val="2"/>
        </w:numPr>
        <w:ind w:hanging="360"/>
        <w:contextualSpacing/>
      </w:pPr>
      <w:r>
        <w:t>Sharpsburg research at the Carnegie Library PA room- Devin &amp; Regina</w:t>
      </w:r>
    </w:p>
    <w:p w14:paraId="136A32FD" w14:textId="77777777" w:rsidR="00B533E0" w:rsidRDefault="00585D02">
      <w:pPr>
        <w:numPr>
          <w:ilvl w:val="1"/>
          <w:numId w:val="2"/>
        </w:numPr>
        <w:ind w:hanging="360"/>
        <w:contextualSpacing/>
      </w:pPr>
      <w:r>
        <w:t xml:space="preserve">Sharpsburg research at the Heinz History Center- </w:t>
      </w:r>
      <w:proofErr w:type="spellStart"/>
      <w:r>
        <w:t>Malina</w:t>
      </w:r>
      <w:proofErr w:type="spellEnd"/>
    </w:p>
    <w:p w14:paraId="6C32DD7D" w14:textId="77777777" w:rsidR="00B533E0" w:rsidRDefault="00585D02">
      <w:pPr>
        <w:pStyle w:val="Heading1"/>
        <w:keepNext w:val="0"/>
        <w:keepLines w:val="0"/>
        <w:contextualSpacing w:val="0"/>
      </w:pPr>
      <w:bookmarkStart w:id="8" w:name="_3j0sgewi0301" w:colFirst="0" w:colLast="0"/>
      <w:bookmarkEnd w:id="8"/>
      <w:r>
        <w:t>NEXT MONTH’S AGENDA</w:t>
      </w:r>
    </w:p>
    <w:p w14:paraId="7667EC7C" w14:textId="77777777" w:rsidR="00B533E0" w:rsidRDefault="00585D02">
      <w:pPr>
        <w:numPr>
          <w:ilvl w:val="0"/>
          <w:numId w:val="3"/>
        </w:numPr>
        <w:ind w:hanging="360"/>
        <w:contextualSpacing/>
      </w:pPr>
      <w:r>
        <w:t>Review/updates June action item list.</w:t>
      </w:r>
    </w:p>
    <w:p w14:paraId="0BE8366E" w14:textId="77777777" w:rsidR="00B533E0" w:rsidRDefault="00585D02">
      <w:pPr>
        <w:numPr>
          <w:ilvl w:val="0"/>
          <w:numId w:val="3"/>
        </w:numPr>
        <w:ind w:hanging="360"/>
        <w:contextualSpacing/>
      </w:pPr>
      <w:r>
        <w:t>Discuss and finalize Facebook group information including code of conduct.</w:t>
      </w:r>
    </w:p>
    <w:sectPr w:rsidR="00B533E0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ource Code Pro">
    <w:panose1 w:val="020B0509030403020204"/>
    <w:charset w:val="00"/>
    <w:family w:val="auto"/>
    <w:pitch w:val="fixed"/>
    <w:sig w:usb0="20000007" w:usb1="00000001" w:usb2="00000000" w:usb3="00000000" w:csb0="00000193" w:csb1="00000000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B2C91"/>
    <w:multiLevelType w:val="multilevel"/>
    <w:tmpl w:val="FA5670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0225CE5"/>
    <w:multiLevelType w:val="multilevel"/>
    <w:tmpl w:val="055C1B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5255F23"/>
    <w:multiLevelType w:val="multilevel"/>
    <w:tmpl w:val="2118E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7EA55F93"/>
    <w:multiLevelType w:val="multilevel"/>
    <w:tmpl w:val="B726B9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33E0"/>
    <w:rsid w:val="00040F7E"/>
    <w:rsid w:val="00585D02"/>
    <w:rsid w:val="00983796"/>
    <w:rsid w:val="00B5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E86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40" w:lineRule="auto"/>
      <w:contextualSpacing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contextualSpacing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pPr>
      <w:keepNext/>
      <w:keepLines/>
      <w:spacing w:before="320"/>
      <w:contextualSpacing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line="240" w:lineRule="auto"/>
      <w:contextualSpacing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120"/>
      <w:contextualSpacing/>
    </w:pPr>
    <w:rPr>
      <w:b/>
      <w:color w:val="E31C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Macintosh Word</Application>
  <DocSecurity>0</DocSecurity>
  <Lines>10</Lines>
  <Paragraphs>2</Paragraphs>
  <ScaleCrop>false</ScaleCrop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Russian, Regina</cp:lastModifiedBy>
  <cp:revision>2</cp:revision>
  <dcterms:created xsi:type="dcterms:W3CDTF">2017-10-25T17:51:00Z</dcterms:created>
  <dcterms:modified xsi:type="dcterms:W3CDTF">2017-10-25T17:51:00Z</dcterms:modified>
</cp:coreProperties>
</file>